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103"/>
        <w:gridCol w:w="2693"/>
        <w:gridCol w:w="284"/>
        <w:gridCol w:w="173"/>
      </w:tblGrid>
      <w:tr>
        <w:trPr>
          <w:gridAfter w:val="1"/>
          <w:wAfter w:w="173" w:type="dxa"/>
        </w:trPr>
        <w:tc>
          <w:tcPr>
            <w:tcW w:w="2093" w:type="dxa"/>
            <w:tcBorders/>
          </w:tcPr>
          <w:p>
            <w:pPr>
              <w:pStyle w:val="style0"/>
              <w:rPr/>
            </w:pPr>
            <w:r>
              <w:rPr>
                <w:noProof/>
                <w:lang w:eastAsia="it-IT"/>
              </w:rPr>
              <w:drawing>
                <wp:anchor distT="0" distB="0" distL="0" distR="0" simplePos="false" relativeHeight="2" behindDoc="false" locked="false" layoutInCell="true" allowOverlap="true">
                  <wp:simplePos x="0" y="0"/>
                  <wp:positionH relativeFrom="column">
                    <wp:posOffset>-129540</wp:posOffset>
                  </wp:positionH>
                  <wp:positionV relativeFrom="paragraph">
                    <wp:posOffset>334809</wp:posOffset>
                  </wp:positionV>
                  <wp:extent cx="1247775" cy="1256501"/>
                  <wp:effectExtent l="0" t="0" r="0" b="1270"/>
                  <wp:wrapNone/>
                  <wp:docPr id="1026" name="Immagin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47775" cy="1256501"/>
                          </a:xfrm>
                          <a:prstGeom prst="rect"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  <w:tcBorders/>
          </w:tcPr>
          <w:p>
            <w:pPr>
              <w:pStyle w:val="style0"/>
              <w:rPr>
                <w:b/>
                <w:color w:val="215868"/>
                <w:sz w:val="56"/>
                <w:szCs w:val="56"/>
              </w:rPr>
            </w:pPr>
          </w:p>
          <w:p>
            <w:pPr>
              <w:pStyle w:val="style0"/>
              <w:jc w:val="center"/>
              <w:rPr>
                <w:b/>
                <w:color w:val="215868"/>
                <w:sz w:val="56"/>
                <w:szCs w:val="56"/>
              </w:rPr>
            </w:pPr>
            <w:r>
              <w:rPr>
                <w:b/>
                <w:color w:val="215868"/>
                <w:sz w:val="56"/>
                <w:szCs w:val="56"/>
              </w:rPr>
              <w:t>PROTEZIONE  CIVILE</w:t>
            </w:r>
          </w:p>
          <w:p>
            <w:pPr>
              <w:pStyle w:val="style0"/>
              <w:jc w:val="center"/>
              <w:rPr>
                <w:sz w:val="52"/>
                <w:szCs w:val="52"/>
              </w:rPr>
            </w:pPr>
            <w:r>
              <w:rPr>
                <w:color w:val="215868"/>
                <w:sz w:val="52"/>
                <w:szCs w:val="52"/>
              </w:rPr>
              <w:t>PIVEC L’AQUILA</w:t>
            </w:r>
          </w:p>
        </w:tc>
        <w:tc>
          <w:tcPr>
            <w:tcW w:w="2977" w:type="dxa"/>
            <w:gridSpan w:val="2"/>
            <w:tcBorders/>
          </w:tcPr>
          <w:p>
            <w:pPr>
              <w:pStyle w:val="style0"/>
              <w:rPr/>
            </w:pPr>
            <w:r>
              <w:rPr/>
            </w:r>
            <w:r/>
            <w:r>
              <w:rPr/>
            </w:r>
            <w:r>
              <w:rPr/>
              <w:object>
                <v:shape id="1028" type="#_x0000_t75" filled="f" stroked="f" style="margin-left:0.0pt;margin-top:0.0pt;width:138.0pt;height:126.75pt;mso-wrap-distance-left:0.0pt;mso-wrap-distance-right:0.0pt;visibility:visible;">
                  <v:imagedata r:id="rId3" embosscolor="white" o:title=""/>
                  <v:stroke on="f" joinstyle="miter"/>
                  <o:lock aspectratio="true" v:ext="view"/>
                  <v:fill/>
                </v:shape>
                <o:OLEObject Type="EMBED" ProgID="PBrush" ShapeID="1028" DrawAspect="Content" ObjectID="0" r:id="rId4"/>
              </w:object>
            </w:r>
            <w:r>
              <w:rPr/>
            </w:r>
          </w:p>
        </w:tc>
      </w:tr>
      <w:tr>
        <w:tblPrEx/>
        <w:trPr>
          <w:gridAfter w:val="1"/>
          <w:wAfter w:w="173" w:type="dxa"/>
        </w:trPr>
        <w:tc>
          <w:tcPr>
            <w:tcW w:w="10173" w:type="dxa"/>
            <w:gridSpan w:val="4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MODULO DI ISCRIZIONE AL CORSO BASE PER ASPIRANTI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VOLONTARI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OPERATIVI DI PROTEZIONE CIVILE P.I.V.E.C.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(MODULO PER MINORI)</w:t>
            </w:r>
          </w:p>
          <w:p>
            <w:pPr>
              <w:pStyle w:val="style0"/>
              <w:jc w:val="center"/>
              <w:rPr/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/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/>
            </w:pPr>
            <w:r>
              <w:t xml:space="preserve">Il/la sottoscritto/a </w:t>
            </w:r>
          </w:p>
        </w:tc>
        <w:tc>
          <w:tcPr>
            <w:tcW w:w="8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/>
            </w:pPr>
            <w:r>
              <w:t>____________________________________________________________________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/>
        <w:tc>
          <w:tcPr>
            <w:tcW w:w="103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/>
            </w:pPr>
            <w:r>
              <w:t xml:space="preserve">Nato/a   il       </w:t>
            </w:r>
            <w:r>
              <w:t xml:space="preserve">_____________ </w:t>
            </w:r>
            <w:r>
              <w:t xml:space="preserve">       a    </w:t>
            </w:r>
            <w:r>
              <w:t xml:space="preserve">______________________________________  </w:t>
            </w:r>
            <w:r>
              <w:t xml:space="preserve">           (</w:t>
            </w:r>
            <w:r>
              <w:t>Prov</w:t>
            </w:r>
            <w:r>
              <w:t xml:space="preserve">.               </w:t>
            </w:r>
            <w:r>
              <w:t xml:space="preserve"> </w:t>
            </w:r>
            <w:r>
              <w:t xml:space="preserve">  )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/>
        <w:tc>
          <w:tcPr>
            <w:tcW w:w="103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/>
            </w:pPr>
            <w:r>
              <w:t xml:space="preserve">Residente/domiciliato a        </w:t>
            </w:r>
            <w:r>
              <w:t>______________________________________________</w:t>
            </w:r>
            <w:r>
              <w:t xml:space="preserve">             (</w:t>
            </w:r>
            <w:r>
              <w:t>Prov</w:t>
            </w:r>
            <w:r>
              <w:t>.                 )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/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/>
            </w:pPr>
            <w:r>
              <w:t>In via/piazza</w:t>
            </w:r>
          </w:p>
        </w:tc>
        <w:tc>
          <w:tcPr>
            <w:tcW w:w="8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/>
            </w:pPr>
            <w:r>
              <w:t>__________________________________________________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/>
        <w:tc>
          <w:tcPr>
            <w:tcW w:w="103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/>
            </w:pPr>
            <w:r>
              <w:t xml:space="preserve">In qualità di genitore   di: nome   </w:t>
            </w:r>
            <w:r>
              <w:t>_______________________</w:t>
            </w:r>
            <w:r>
              <w:t xml:space="preserve">       cognome</w:t>
            </w:r>
            <w:r>
              <w:t>___________________________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/>
        <w:tc>
          <w:tcPr>
            <w:tcW w:w="103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/>
            </w:pPr>
            <w:r>
              <w:t xml:space="preserve">Nato/a   il   </w:t>
            </w:r>
            <w:r>
              <w:t>_______________</w:t>
            </w:r>
            <w:r>
              <w:t xml:space="preserve">        a     </w:t>
            </w:r>
            <w:r>
              <w:t>____________________________</w:t>
            </w:r>
            <w:r>
              <w:t xml:space="preserve">                                    (</w:t>
            </w:r>
            <w:r>
              <w:t>Prov</w:t>
            </w:r>
            <w:r>
              <w:t>.                 )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57" w:type="dxa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/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CHIEDE DI AUTORIZZARE L’AMMISSIONE DEL PROPRIO FIGLIO AL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CORSO BASE DI FORMAZIONE COME VOLONTARIO DI PROTEZIONE CIVILE</w:t>
            </w:r>
          </w:p>
          <w:p>
            <w:pPr>
              <w:pStyle w:val="style0"/>
              <w:rPr/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57" w:type="dxa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/>
            </w:pPr>
            <w:r>
              <w:t xml:space="preserve">Che si svolgerà in data </w:t>
            </w:r>
            <w:r>
              <w:rPr>
                <w:b/>
              </w:rPr>
              <w:t>12 a</w:t>
            </w:r>
            <w:r>
              <w:rPr>
                <w:b/>
                <w:lang w:val="en-US"/>
              </w:rPr>
              <w:t>p</w:t>
            </w:r>
            <w:r>
              <w:rPr>
                <w:b/>
              </w:rPr>
              <w:t xml:space="preserve">rile 2025 dalle ore 8:30 alle ore 18:00 presso la sede della casa del volontariato sita in viale </w:t>
            </w:r>
            <w:r>
              <w:rPr>
                <w:b/>
              </w:rPr>
              <w:t>G.Saragat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>
              <w:t xml:space="preserve">(dietro </w:t>
            </w:r>
            <w:r>
              <w:t>Burger</w:t>
            </w:r>
            <w:r>
              <w:t xml:space="preserve"> King)</w:t>
            </w:r>
            <w:r>
              <w:t>.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57" w:type="dxa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b/>
              </w:rPr>
            </w:pPr>
          </w:p>
          <w:p>
            <w:pPr>
              <w:pStyle w:val="style0"/>
              <w:jc w:val="both"/>
              <w:rPr>
                <w:b/>
              </w:rPr>
            </w:pPr>
            <w:r>
              <w:rPr>
                <w:b/>
              </w:rPr>
              <w:t>Il C</w:t>
            </w:r>
            <w:r>
              <w:rPr>
                <w:b/>
              </w:rPr>
              <w:t>orsista si impegna a rispettare rigorosamente gli orari previsti, a rispettare i formatori, la struttura e le attrezzature messe a disposizione da P.I.V.E.C. per lo svolgimento del corso.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/>
        <w:tc>
          <w:tcPr>
            <w:tcW w:w="103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b/>
              </w:rPr>
            </w:pPr>
          </w:p>
          <w:p>
            <w:pPr>
              <w:pStyle w:val="style0"/>
              <w:rPr>
                <w:b/>
              </w:rPr>
            </w:pPr>
            <w:r>
              <w:rPr>
                <w:b/>
              </w:rPr>
              <w:t>INFORMAZIONI DI CONTATTO DEL CORSISTA</w:t>
            </w:r>
          </w:p>
          <w:p>
            <w:pPr>
              <w:pStyle w:val="style0"/>
              <w:rPr/>
            </w:pPr>
            <w:r>
              <w:t>e-mail</w:t>
            </w:r>
            <w:r>
              <w:t xml:space="preserve">                                _________________________________________</w:t>
            </w:r>
          </w:p>
          <w:p>
            <w:pPr>
              <w:pStyle w:val="style0"/>
              <w:rPr>
                <w:b/>
              </w:rPr>
            </w:pPr>
            <w:r>
              <w:t>numero di telefono</w:t>
            </w:r>
            <w:r>
              <w:rPr>
                <w:b/>
              </w:rPr>
              <w:t xml:space="preserve">       __________________________________________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/>
        <w:tc>
          <w:tcPr>
            <w:tcW w:w="103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b/>
              </w:rPr>
            </w:pPr>
          </w:p>
          <w:p>
            <w:pPr>
              <w:pStyle w:val="style0"/>
              <w:rPr>
                <w:b/>
              </w:rPr>
            </w:pPr>
            <w:r>
              <w:rPr>
                <w:b/>
              </w:rPr>
              <w:t>QUESTIONARIO:</w:t>
            </w:r>
          </w:p>
          <w:p>
            <w:pPr>
              <w:pStyle w:val="style0"/>
              <w:rPr>
                <w:b/>
              </w:rPr>
            </w:pPr>
          </w:p>
          <w:p>
            <w:pPr>
              <w:pStyle w:val="style0"/>
              <w:rPr>
                <w:b/>
              </w:rPr>
            </w:pPr>
            <w:r>
              <w:rPr>
                <w:b/>
              </w:rPr>
              <w:t>Come sei venuto a conoscenza di questo corso</w:t>
            </w:r>
          </w:p>
          <w:p>
            <w:pPr>
              <w:pStyle w:val="style0"/>
              <w:rPr/>
            </w:pPr>
            <w:r>
              <w:rPr>
                <w:rFonts w:cs="Calibri"/>
                <w:sz w:val="28"/>
                <w:szCs w:val="28"/>
              </w:rPr>
              <w:t>□</w:t>
            </w:r>
            <w:r>
              <w:t>Tramite amici che me ne hanno parlato</w:t>
            </w:r>
          </w:p>
          <w:p>
            <w:pPr>
              <w:pStyle w:val="style0"/>
              <w:rPr/>
            </w:pPr>
            <w:r>
              <w:rPr>
                <w:rFonts w:cs="Calibri"/>
                <w:sz w:val="28"/>
                <w:szCs w:val="28"/>
              </w:rPr>
              <w:t>□</w:t>
            </w:r>
            <w:r>
              <w:t>Tramite un volantino che ho ricevuto</w:t>
            </w:r>
          </w:p>
          <w:p>
            <w:pPr>
              <w:pStyle w:val="style0"/>
              <w:rPr/>
            </w:pPr>
            <w:r>
              <w:rPr>
                <w:rFonts w:cs="Calibri"/>
                <w:sz w:val="28"/>
                <w:szCs w:val="28"/>
              </w:rPr>
              <w:t>□</w:t>
            </w:r>
            <w:r>
              <w:t>Tramite social network</w:t>
            </w:r>
          </w:p>
          <w:p>
            <w:pPr>
              <w:pStyle w:val="style0"/>
              <w:rPr/>
            </w:pPr>
            <w:r>
              <w:rPr>
                <w:rFonts w:cs="Calibri"/>
                <w:sz w:val="28"/>
                <w:szCs w:val="28"/>
              </w:rPr>
              <w:t>□</w:t>
            </w:r>
            <w:r>
              <w:t>Tramite i giornali</w:t>
            </w:r>
          </w:p>
          <w:p>
            <w:pPr>
              <w:pStyle w:val="style0"/>
              <w:rPr/>
            </w:pPr>
            <w:r>
              <w:rPr>
                <w:rFonts w:cs="Calibri"/>
                <w:sz w:val="28"/>
                <w:szCs w:val="28"/>
              </w:rPr>
              <w:t>□</w:t>
            </w:r>
            <w:r>
              <w:t>altro</w:t>
            </w:r>
            <w:r>
              <w:t xml:space="preserve">   ____________________________________________________</w:t>
            </w:r>
          </w:p>
          <w:p>
            <w:pPr>
              <w:pStyle w:val="style0"/>
              <w:rPr>
                <w:b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/>
        <w:tc>
          <w:tcPr>
            <w:tcW w:w="103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 xml:space="preserve">Hai mai avuto </w:t>
            </w:r>
            <w:r>
              <w:rPr>
                <w:b/>
              </w:rPr>
              <w:t xml:space="preserve">altre </w:t>
            </w:r>
            <w:r>
              <w:rPr>
                <w:b/>
              </w:rPr>
              <w:t>esperienze di volontariato?</w:t>
            </w:r>
          </w:p>
          <w:p>
            <w:pPr>
              <w:pStyle w:val="style0"/>
              <w:rPr/>
            </w:pPr>
            <w:r>
              <w:rPr>
                <w:rFonts w:cs="Calibri"/>
                <w:sz w:val="28"/>
                <w:szCs w:val="28"/>
              </w:rPr>
              <w:t>□</w:t>
            </w:r>
            <w:r>
              <w:t>Si</w:t>
            </w:r>
          </w:p>
          <w:p>
            <w:pPr>
              <w:pStyle w:val="style0"/>
              <w:rPr/>
            </w:pPr>
            <w:r>
              <w:rPr>
                <w:rFonts w:cs="Calibri"/>
                <w:sz w:val="28"/>
                <w:szCs w:val="28"/>
              </w:rPr>
              <w:t>□</w:t>
            </w:r>
            <w:r>
              <w:t>No</w:t>
            </w:r>
          </w:p>
          <w:p>
            <w:pPr>
              <w:pStyle w:val="style0"/>
              <w:rPr/>
            </w:pPr>
            <w:r>
              <w:rPr>
                <w:rFonts w:cs="Calibri"/>
                <w:sz w:val="28"/>
                <w:szCs w:val="28"/>
              </w:rPr>
              <w:t>□</w:t>
            </w:r>
            <w:r>
              <w:t>Se si, in che ambito __________________________________________</w:t>
            </w:r>
          </w:p>
        </w:tc>
      </w:tr>
    </w:tbl>
    <w:p>
      <w:pPr>
        <w:pStyle w:val="style0"/>
        <w:rPr/>
      </w:pPr>
      <w:r>
        <w:t xml:space="preserve"> </w:t>
      </w:r>
    </w:p>
    <w:p>
      <w:pPr>
        <w:pStyle w:val="style0"/>
        <w:rPr>
          <w:b/>
        </w:rPr>
      </w:pPr>
      <w:r>
        <w:rPr>
          <w:b/>
        </w:rPr>
        <w:t>Firma del corsista</w:t>
      </w:r>
    </w:p>
    <w:p>
      <w:pPr>
        <w:pStyle w:val="style0"/>
        <w:rPr>
          <w:b/>
        </w:rPr>
      </w:pPr>
      <w:r>
        <w:rPr>
          <w:b/>
        </w:rPr>
        <w:t>__________________</w:t>
      </w:r>
    </w:p>
    <w:p>
      <w:pPr>
        <w:pStyle w:val="style0"/>
        <w:spacing w:lineRule="auto" w:line="240"/>
        <w:jc w:val="both"/>
        <w:rPr/>
      </w:pPr>
      <w:r>
        <w:rPr>
          <w:b/>
          <w:sz w:val="18"/>
          <w:szCs w:val="18"/>
        </w:rPr>
        <w:t>(*) L’apposizione della firma in calce al modulo autorizza l’</w:t>
      </w:r>
      <w:r>
        <w:rPr>
          <w:b/>
          <w:sz w:val="18"/>
          <w:szCs w:val="18"/>
        </w:rPr>
        <w:t>Associaz</w:t>
      </w:r>
      <w:r>
        <w:rPr>
          <w:b/>
          <w:sz w:val="18"/>
          <w:szCs w:val="18"/>
        </w:rPr>
        <w:t xml:space="preserve">ione PIVEC L’Aquila al trattamento dei dati personali nel rispetto della vigente normativa sulla protezione dei dati personali e, in particolare, il Regolamento </w:t>
      </w:r>
      <w:r>
        <w:rPr>
          <w:b/>
          <w:sz w:val="18"/>
          <w:szCs w:val="18"/>
        </w:rPr>
        <w:t>Europeo per la protezione dei dati Personali 2016/679, il D.lgs. 30/6/2023 n.196, oltre ad autorizzare l’suo di materiale fotografico ad uso promozionale.</w:t>
      </w:r>
    </w:p>
    <w:sectPr>
      <w:pgSz w:w="11906" w:h="16838" w:orient="portrait"/>
      <w:pgMar w:top="28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it-IT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Testo fumetto Carattere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oleObject" Target="embeddings/oleObject1.bin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Words>242</Words>
  <Pages>1</Pages>
  <Characters>1780</Characters>
  <Application>WPS Office</Application>
  <DocSecurity>0</DocSecurity>
  <Paragraphs>60</Paragraphs>
  <ScaleCrop>false</ScaleCrop>
  <LinksUpToDate>false</LinksUpToDate>
  <CharactersWithSpaces>2191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2025-03-03T15:52:00Z</dcterms:created>
  <dc:creator>Giancarlo Santarelli</dc:creator>
  <lastModifiedBy>SM-A356B</lastModifiedBy>
  <lastPrinted>2025-03-03T16:30:00Z</lastPrinted>
  <dcterms:modified xsi:type="dcterms:W3CDTF">2025-03-16T16:55:13Z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5d8dca2fc59f4a8090a3439ad740c237</vt:lpwstr>
  </property>
</Properties>
</file>